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AB263" w14:textId="77777777" w:rsidR="00C51F2E" w:rsidRDefault="00C51F2E" w:rsidP="00813D51">
      <w:pPr>
        <w:tabs>
          <w:tab w:val="left" w:pos="255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C43A415" w14:textId="26654F9E" w:rsidR="00C51F2E" w:rsidRDefault="00C51F2E" w:rsidP="00813D51">
      <w:pPr>
        <w:tabs>
          <w:tab w:val="left" w:pos="255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A068DC2" wp14:editId="2498F895">
            <wp:extent cx="6382408" cy="910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58" cy="910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B5EDB" w14:textId="77777777" w:rsidR="00C51F2E" w:rsidRDefault="00C51F2E" w:rsidP="00813D51">
      <w:pPr>
        <w:tabs>
          <w:tab w:val="left" w:pos="255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950208E" w14:textId="77777777" w:rsidR="00C51F2E" w:rsidRDefault="00C51F2E" w:rsidP="00813D51">
      <w:pPr>
        <w:tabs>
          <w:tab w:val="left" w:pos="255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D80BA7B" w14:textId="77777777" w:rsidR="00813D51" w:rsidRDefault="00813D51" w:rsidP="00813D51"/>
    <w:p w14:paraId="5D80BA7C" w14:textId="77777777" w:rsidR="000B4D4B" w:rsidRPr="006408C7" w:rsidRDefault="000B4D4B" w:rsidP="00813D51">
      <w:pPr>
        <w:rPr>
          <w:sz w:val="28"/>
          <w:szCs w:val="28"/>
        </w:rPr>
      </w:pPr>
    </w:p>
    <w:p w14:paraId="5D80BA7D" w14:textId="733E0C7F" w:rsidR="00C51F2E" w:rsidRPr="006408C7" w:rsidRDefault="00813D51" w:rsidP="00C51F2E">
      <w:pPr>
        <w:tabs>
          <w:tab w:val="left" w:pos="284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08C7">
        <w:rPr>
          <w:sz w:val="28"/>
          <w:szCs w:val="28"/>
        </w:rPr>
        <w:lastRenderedPageBreak/>
        <w:tab/>
      </w:r>
    </w:p>
    <w:p w14:paraId="5D80BA90" w14:textId="53023565" w:rsidR="00E43730" w:rsidRPr="00C51F2E" w:rsidRDefault="00C51F2E" w:rsidP="00C51F2E">
      <w:pPr>
        <w:tabs>
          <w:tab w:val="left" w:pos="284"/>
          <w:tab w:val="center" w:pos="48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E43730" w:rsidRPr="00C51F2E">
        <w:rPr>
          <w:rFonts w:ascii="Times New Roman" w:hAnsi="Times New Roman" w:cs="Times New Roman"/>
          <w:sz w:val="24"/>
          <w:szCs w:val="24"/>
        </w:rPr>
        <w:t>Основными компонентами режима в ДОО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длительность каждого компонента, а также их роль в определенные возрастные периоды закономерно изменяются, приобретая новые характерные черты и особенности.</w:t>
      </w:r>
    </w:p>
    <w:p w14:paraId="5D80BA91" w14:textId="64157F9D" w:rsidR="002C2619" w:rsidRPr="00C51F2E" w:rsidRDefault="00C51F2E" w:rsidP="00C51F2E">
      <w:pPr>
        <w:tabs>
          <w:tab w:val="left" w:pos="284"/>
          <w:tab w:val="center" w:pos="48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2C2619" w:rsidRPr="00C51F2E">
        <w:rPr>
          <w:rFonts w:ascii="Times New Roman" w:hAnsi="Times New Roman" w:cs="Times New Roman"/>
          <w:sz w:val="24"/>
          <w:szCs w:val="24"/>
        </w:rPr>
        <w:t xml:space="preserve">Продолжительность дневной суммарной образовательной нагрузки для детей дошкольного возраста, условия организации образовательного процесса  соответствуют требованиям, предусмотренным </w:t>
      </w:r>
      <w:hyperlink r:id="rId6" w:history="1">
        <w:r w:rsidR="002C2619" w:rsidRPr="00C51F2E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СанПиН 1.2.3685-21</w:t>
        </w:r>
      </w:hyperlink>
      <w:r w:rsidR="002C2619" w:rsidRPr="00C51F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DD0722" w:rsidRPr="00C51F2E">
        <w:rPr>
          <w:rFonts w:ascii="Times New Roman" w:hAnsi="Times New Roman" w:cs="Times New Roman"/>
          <w:sz w:val="24"/>
          <w:szCs w:val="24"/>
        </w:rPr>
        <w:t>СП 2.4.2.4283-26.</w:t>
      </w:r>
    </w:p>
    <w:p w14:paraId="5D80BA92" w14:textId="6AB29BD3" w:rsidR="00D809C4" w:rsidRPr="00C51F2E" w:rsidRDefault="00C51F2E" w:rsidP="00C51F2E">
      <w:pPr>
        <w:tabs>
          <w:tab w:val="left" w:pos="284"/>
          <w:tab w:val="center" w:pos="48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6.</w:t>
      </w:r>
      <w:r w:rsidR="00D809C4" w:rsidRPr="00C51F2E">
        <w:rPr>
          <w:rFonts w:ascii="Times New Roman" w:hAnsi="Times New Roman" w:cs="Times New Roman"/>
          <w:sz w:val="24"/>
          <w:szCs w:val="24"/>
        </w:rPr>
        <w:t>Образовательный</w:t>
      </w:r>
      <w:proofErr w:type="gramEnd"/>
      <w:r w:rsidR="00D809C4" w:rsidRPr="00C51F2E">
        <w:rPr>
          <w:rFonts w:ascii="Times New Roman" w:hAnsi="Times New Roman" w:cs="Times New Roman"/>
          <w:sz w:val="24"/>
          <w:szCs w:val="24"/>
        </w:rPr>
        <w:t xml:space="preserve"> процесс осуществл</w:t>
      </w:r>
      <w:r w:rsidR="00723BDE" w:rsidRPr="00C51F2E">
        <w:rPr>
          <w:rFonts w:ascii="Times New Roman" w:hAnsi="Times New Roman" w:cs="Times New Roman"/>
          <w:sz w:val="24"/>
          <w:szCs w:val="24"/>
        </w:rPr>
        <w:t xml:space="preserve">яется в соответствии с </w:t>
      </w:r>
      <w:r w:rsidR="00D809C4" w:rsidRPr="00C51F2E">
        <w:rPr>
          <w:rFonts w:ascii="Times New Roman" w:hAnsi="Times New Roman" w:cs="Times New Roman"/>
          <w:sz w:val="24"/>
          <w:szCs w:val="24"/>
        </w:rPr>
        <w:t>образовательной программой дошкольного образования ДОУ</w:t>
      </w:r>
      <w:r w:rsidR="00DD7AC6" w:rsidRPr="00C51F2E">
        <w:rPr>
          <w:rFonts w:ascii="Times New Roman" w:hAnsi="Times New Roman" w:cs="Times New Roman"/>
          <w:sz w:val="24"/>
          <w:szCs w:val="24"/>
        </w:rPr>
        <w:t xml:space="preserve">, </w:t>
      </w:r>
      <w:r w:rsidR="00E06ED4" w:rsidRPr="00C51F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учебным планом, расписанием </w:t>
      </w:r>
      <w:r w:rsidR="00A8110A" w:rsidRPr="00C51F2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 деятельности</w:t>
      </w:r>
      <w:r w:rsidR="00D809C4" w:rsidRPr="00C51F2E">
        <w:rPr>
          <w:rFonts w:ascii="Times New Roman" w:hAnsi="Times New Roman" w:cs="Times New Roman"/>
          <w:color w:val="000000" w:themeColor="text1"/>
          <w:sz w:val="24"/>
          <w:szCs w:val="24"/>
        </w:rPr>
        <w:t>, принятым педагогическим советом и утверждённым заведующим ДОУ.</w:t>
      </w:r>
    </w:p>
    <w:p w14:paraId="5D80BA93" w14:textId="744D05CD" w:rsidR="007B432A" w:rsidRPr="00C51F2E" w:rsidRDefault="00C51F2E" w:rsidP="00C51F2E">
      <w:pPr>
        <w:tabs>
          <w:tab w:val="left" w:pos="0"/>
          <w:tab w:val="center" w:pos="48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7.</w:t>
      </w:r>
      <w:r w:rsidR="007B432A" w:rsidRPr="00C51F2E">
        <w:rPr>
          <w:rFonts w:ascii="Times New Roman" w:hAnsi="Times New Roman" w:cs="Times New Roman"/>
          <w:sz w:val="24"/>
          <w:szCs w:val="24"/>
        </w:rPr>
        <w:t>Реализация</w:t>
      </w:r>
      <w:proofErr w:type="gramEnd"/>
      <w:r w:rsidR="007B432A" w:rsidRPr="00C51F2E">
        <w:rPr>
          <w:rFonts w:ascii="Times New Roman" w:hAnsi="Times New Roman" w:cs="Times New Roman"/>
          <w:sz w:val="24"/>
          <w:szCs w:val="24"/>
        </w:rPr>
        <w:t xml:space="preserve"> образовательных программ осуществляется преимущественно с применением очной формы обучения.</w:t>
      </w:r>
    </w:p>
    <w:p w14:paraId="5D80BA94" w14:textId="048D0292" w:rsidR="007B432A" w:rsidRPr="00C51F2E" w:rsidRDefault="00C51F2E" w:rsidP="00C51F2E">
      <w:pPr>
        <w:tabs>
          <w:tab w:val="left" w:pos="0"/>
          <w:tab w:val="center" w:pos="48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sz w:val="24"/>
          <w:szCs w:val="24"/>
        </w:rPr>
        <w:t>8.</w:t>
      </w:r>
      <w:r w:rsidR="007B432A" w:rsidRPr="00C51F2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B432A" w:rsidRPr="00C51F2E">
        <w:rPr>
          <w:rFonts w:ascii="Times New Roman" w:hAnsi="Times New Roman" w:cs="Times New Roman"/>
          <w:sz w:val="24"/>
          <w:szCs w:val="24"/>
        </w:rPr>
        <w:t xml:space="preserve"> период карантина реализация образовательных программ может осуществляться с применением электронного обучения, дистанционных образовательных технологий.</w:t>
      </w:r>
    </w:p>
    <w:p w14:paraId="5D80BA95" w14:textId="49B2D841" w:rsidR="007B432A" w:rsidRPr="00C51F2E" w:rsidRDefault="00C51F2E" w:rsidP="00C51F2E">
      <w:pPr>
        <w:tabs>
          <w:tab w:val="left" w:pos="284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bookmarkStart w:id="0" w:name="_GoBack"/>
      <w:bookmarkEnd w:id="0"/>
      <w:r w:rsidR="007B432A" w:rsidRPr="00C51F2E">
        <w:rPr>
          <w:rFonts w:ascii="Times New Roman" w:hAnsi="Times New Roman" w:cs="Times New Roman"/>
          <w:b/>
          <w:sz w:val="24"/>
          <w:szCs w:val="24"/>
        </w:rPr>
        <w:t>Режим учебной нагрузки воспитанников</w:t>
      </w:r>
    </w:p>
    <w:p w14:paraId="5D80BA96" w14:textId="77777777" w:rsidR="007B432A" w:rsidRPr="00D338C6" w:rsidRDefault="007B432A" w:rsidP="007B432A">
      <w:pPr>
        <w:pStyle w:val="a3"/>
        <w:numPr>
          <w:ilvl w:val="1"/>
          <w:numId w:val="18"/>
        </w:numPr>
        <w:tabs>
          <w:tab w:val="left" w:pos="0"/>
          <w:tab w:val="center" w:pos="4819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110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175A3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программой дошкольного образования определено время на </w:t>
      </w:r>
      <w:r w:rsidRPr="006519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образовательную деятельность, отведенное на реализацию пяти образовательных областей, с выделением видов образовательной деятельности.</w:t>
      </w:r>
    </w:p>
    <w:p w14:paraId="5D80BA97" w14:textId="77777777" w:rsidR="00D338C6" w:rsidRPr="00D338C6" w:rsidRDefault="00D338C6" w:rsidP="00D338C6">
      <w:pPr>
        <w:pStyle w:val="a3"/>
        <w:numPr>
          <w:ilvl w:val="1"/>
          <w:numId w:val="18"/>
        </w:numPr>
        <w:tabs>
          <w:tab w:val="left" w:pos="0"/>
          <w:tab w:val="center" w:pos="481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38C6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7" w:history="1">
        <w:r w:rsidRPr="000B4D4B">
          <w:rPr>
            <w:rFonts w:ascii="Times New Roman" w:hAnsi="Times New Roman" w:cs="Times New Roman"/>
            <w:sz w:val="24"/>
            <w:szCs w:val="24"/>
          </w:rPr>
          <w:t>ФГОС ДО</w:t>
        </w:r>
      </w:hyperlink>
      <w:r w:rsidRPr="00D338C6">
        <w:rPr>
          <w:rFonts w:ascii="Times New Roman" w:hAnsi="Times New Roman" w:cs="Times New Roman"/>
          <w:sz w:val="24"/>
          <w:szCs w:val="24"/>
        </w:rPr>
        <w:t xml:space="preserve"> педагог использует следующие  формы реализации Образовательной  программы  ДОУ в соответствии с видом детской деятельности и возрастными особенностями детей:</w:t>
      </w:r>
    </w:p>
    <w:p w14:paraId="5D80BA98" w14:textId="77777777" w:rsidR="00D338C6" w:rsidRPr="00D338C6" w:rsidRDefault="00D338C6" w:rsidP="00D338C6">
      <w:pPr>
        <w:pStyle w:val="ConsPlusNormal"/>
        <w:jc w:val="both"/>
        <w:rPr>
          <w:b/>
        </w:rPr>
      </w:pPr>
      <w:r>
        <w:t xml:space="preserve"> </w:t>
      </w:r>
      <w:r w:rsidRPr="00D338C6">
        <w:rPr>
          <w:b/>
        </w:rPr>
        <w:t>1,5 лет  - 3 года:</w:t>
      </w:r>
    </w:p>
    <w:p w14:paraId="5D80BA99" w14:textId="77777777" w:rsidR="00D338C6" w:rsidRDefault="00D338C6" w:rsidP="00D338C6">
      <w:pPr>
        <w:pStyle w:val="ConsPlusNormal"/>
        <w:numPr>
          <w:ilvl w:val="0"/>
          <w:numId w:val="19"/>
        </w:numPr>
        <w:jc w:val="both"/>
      </w:pPr>
      <w:r>
        <w:t>предметная деятельность (орудийно-предметные действия - ест ложкой, пьет из кружки и другое);</w:t>
      </w:r>
    </w:p>
    <w:p w14:paraId="5D80BA9A" w14:textId="77777777" w:rsidR="00D338C6" w:rsidRDefault="00D338C6" w:rsidP="00D338C6">
      <w:pPr>
        <w:pStyle w:val="ConsPlusNormal"/>
        <w:numPr>
          <w:ilvl w:val="0"/>
          <w:numId w:val="19"/>
        </w:numPr>
        <w:jc w:val="both"/>
      </w:pPr>
      <w:r>
        <w:t>экспериментирование с материалами и веществами (песок, вода, тесто и другие);</w:t>
      </w:r>
    </w:p>
    <w:p w14:paraId="5D80BA9B" w14:textId="77777777" w:rsidR="00D338C6" w:rsidRDefault="00D338C6" w:rsidP="00D338C6">
      <w:pPr>
        <w:pStyle w:val="ConsPlusNormal"/>
        <w:numPr>
          <w:ilvl w:val="0"/>
          <w:numId w:val="19"/>
        </w:numPr>
        <w:jc w:val="both"/>
      </w:pPr>
      <w:r>
        <w:t>ситуативно-деловое общение со взрослым и эмоционально-практическое со сверстниками под руководством взрослого;</w:t>
      </w:r>
    </w:p>
    <w:p w14:paraId="5D80BA9C" w14:textId="77777777" w:rsidR="00D338C6" w:rsidRDefault="00D338C6" w:rsidP="00D338C6">
      <w:pPr>
        <w:pStyle w:val="ConsPlusNormal"/>
        <w:numPr>
          <w:ilvl w:val="0"/>
          <w:numId w:val="19"/>
        </w:numPr>
        <w:jc w:val="both"/>
      </w:pPr>
      <w:r>
        <w:t>двигательная деятельность (основные движения, общеразвивающие упражнения, простые подвижные игры);</w:t>
      </w:r>
    </w:p>
    <w:p w14:paraId="5D80BA9D" w14:textId="77777777" w:rsidR="00D338C6" w:rsidRDefault="00D338C6" w:rsidP="00D338C6">
      <w:pPr>
        <w:pStyle w:val="ConsPlusNormal"/>
        <w:numPr>
          <w:ilvl w:val="0"/>
          <w:numId w:val="19"/>
        </w:numPr>
        <w:jc w:val="both"/>
      </w:pPr>
      <w:r>
        <w:t>игровая деятельность (</w:t>
      </w:r>
      <w:proofErr w:type="spellStart"/>
      <w:r>
        <w:t>отобразительная</w:t>
      </w:r>
      <w:proofErr w:type="spellEnd"/>
      <w:r>
        <w:t xml:space="preserve"> и сюжетно-</w:t>
      </w:r>
      <w:proofErr w:type="spellStart"/>
      <w:r>
        <w:t>отобразительная</w:t>
      </w:r>
      <w:proofErr w:type="spellEnd"/>
      <w:r>
        <w:t xml:space="preserve"> игра, игры с дидактическими игрушками);</w:t>
      </w:r>
    </w:p>
    <w:p w14:paraId="5D80BA9E" w14:textId="77777777" w:rsidR="00D338C6" w:rsidRDefault="00D338C6" w:rsidP="00D338C6">
      <w:pPr>
        <w:pStyle w:val="ConsPlusNormal"/>
        <w:numPr>
          <w:ilvl w:val="0"/>
          <w:numId w:val="19"/>
        </w:numPr>
        <w:jc w:val="both"/>
      </w:pPr>
      <w:r>
        <w:t>речевая (понимание речи взрослого, слушание и понимание стихов, активная речь);</w:t>
      </w:r>
    </w:p>
    <w:p w14:paraId="5D80BA9F" w14:textId="77777777" w:rsidR="00D338C6" w:rsidRDefault="00D338C6" w:rsidP="00D338C6">
      <w:pPr>
        <w:pStyle w:val="ConsPlusNormal"/>
        <w:numPr>
          <w:ilvl w:val="0"/>
          <w:numId w:val="19"/>
        </w:numPr>
        <w:jc w:val="both"/>
      </w:pPr>
      <w:r>
        <w:t>изобразительная деятельность (рисование, лепка) и конструирование из мелкого и крупного строительного материала;</w:t>
      </w:r>
    </w:p>
    <w:p w14:paraId="5D80BAA0" w14:textId="77777777" w:rsidR="00D338C6" w:rsidRDefault="00D338C6" w:rsidP="00D338C6">
      <w:pPr>
        <w:pStyle w:val="ConsPlusNormal"/>
        <w:numPr>
          <w:ilvl w:val="0"/>
          <w:numId w:val="19"/>
        </w:numPr>
        <w:jc w:val="both"/>
      </w:pPr>
      <w:r>
        <w:t>самообслуживание и элементарные трудовые действия (убирает игрушки, подметает веником, поливает цветы из лейки и другое);</w:t>
      </w:r>
    </w:p>
    <w:p w14:paraId="5D80BAA1" w14:textId="77777777" w:rsidR="00D338C6" w:rsidRDefault="00D338C6" w:rsidP="00D338C6">
      <w:pPr>
        <w:pStyle w:val="ConsPlusNormal"/>
        <w:numPr>
          <w:ilvl w:val="0"/>
          <w:numId w:val="19"/>
        </w:numPr>
        <w:jc w:val="both"/>
      </w:pPr>
      <w:r>
        <w:t>музыкальная деятельность (слушание музыки и исполнительство, музыкально-ритмические движения).</w:t>
      </w:r>
    </w:p>
    <w:p w14:paraId="5D80BAA2" w14:textId="77777777" w:rsidR="00D338C6" w:rsidRPr="00D338C6" w:rsidRDefault="00D338C6" w:rsidP="00D338C6">
      <w:pPr>
        <w:pStyle w:val="ConsPlusNormal"/>
        <w:jc w:val="both"/>
        <w:rPr>
          <w:b/>
        </w:rPr>
      </w:pPr>
      <w:r w:rsidRPr="00D338C6">
        <w:rPr>
          <w:b/>
        </w:rPr>
        <w:t>3 года - 8 лет:</w:t>
      </w:r>
    </w:p>
    <w:p w14:paraId="5D80BAA3" w14:textId="77777777" w:rsidR="00D338C6" w:rsidRDefault="00D338C6" w:rsidP="00D338C6">
      <w:pPr>
        <w:pStyle w:val="ConsPlusNormal"/>
        <w:numPr>
          <w:ilvl w:val="0"/>
          <w:numId w:val="20"/>
        </w:numPr>
        <w:jc w:val="both"/>
      </w:pPr>
      <w:r>
        <w:t>игровая деятельность (сюжетно-ролевая, театрализованная, режиссерская, строительно-конструктивная, дидактическая, подвижная и другие);</w:t>
      </w:r>
    </w:p>
    <w:p w14:paraId="5D80BAA4" w14:textId="77777777" w:rsidR="00D338C6" w:rsidRDefault="00D338C6" w:rsidP="00D338C6">
      <w:pPr>
        <w:pStyle w:val="ConsPlusNormal"/>
        <w:numPr>
          <w:ilvl w:val="0"/>
          <w:numId w:val="20"/>
        </w:numPr>
        <w:jc w:val="both"/>
      </w:pPr>
      <w:r>
        <w:t xml:space="preserve">общение со взрослым (ситуативно-деловое, </w:t>
      </w:r>
      <w:proofErr w:type="spellStart"/>
      <w:r>
        <w:t>внеситуативно</w:t>
      </w:r>
      <w:proofErr w:type="spellEnd"/>
      <w:r>
        <w:t xml:space="preserve">-познавательное, </w:t>
      </w:r>
      <w:proofErr w:type="spellStart"/>
      <w:r>
        <w:t>внеситуативно</w:t>
      </w:r>
      <w:proofErr w:type="spellEnd"/>
      <w:r>
        <w:t xml:space="preserve">-личностное) и сверстниками (ситуативно-деловое, </w:t>
      </w:r>
      <w:proofErr w:type="spellStart"/>
      <w:r>
        <w:t>внеситуативно</w:t>
      </w:r>
      <w:proofErr w:type="spellEnd"/>
      <w:r>
        <w:t>-деловое);</w:t>
      </w:r>
    </w:p>
    <w:p w14:paraId="5D80BAA5" w14:textId="77777777" w:rsidR="00D338C6" w:rsidRDefault="00D338C6" w:rsidP="00D338C6">
      <w:pPr>
        <w:pStyle w:val="ConsPlusNormal"/>
        <w:numPr>
          <w:ilvl w:val="0"/>
          <w:numId w:val="20"/>
        </w:numPr>
        <w:jc w:val="both"/>
      </w:pPr>
      <w:r>
        <w:t>речевая деятельность (слушание речи взрослого и сверстников, активная диалогическая и монологическая речь);</w:t>
      </w:r>
    </w:p>
    <w:p w14:paraId="5D80BAA6" w14:textId="77777777" w:rsidR="00D338C6" w:rsidRDefault="00D338C6" w:rsidP="00D338C6">
      <w:pPr>
        <w:pStyle w:val="ConsPlusNormal"/>
        <w:numPr>
          <w:ilvl w:val="0"/>
          <w:numId w:val="20"/>
        </w:numPr>
        <w:jc w:val="both"/>
      </w:pPr>
      <w:r>
        <w:t>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</w:t>
      </w:r>
    </w:p>
    <w:p w14:paraId="5D80BAA7" w14:textId="77777777" w:rsidR="00D338C6" w:rsidRDefault="00D338C6" w:rsidP="00D338C6">
      <w:pPr>
        <w:pStyle w:val="ConsPlusNormal"/>
        <w:numPr>
          <w:ilvl w:val="0"/>
          <w:numId w:val="20"/>
        </w:numPr>
        <w:jc w:val="both"/>
      </w:pPr>
      <w:r>
        <w:t>двигательная деятельность (основные виды движений, общеразвивающие и спортивные упражнения, подвижные и элементы спортивных игр и другие);</w:t>
      </w:r>
    </w:p>
    <w:p w14:paraId="5D80BAA8" w14:textId="77777777" w:rsidR="00D338C6" w:rsidRDefault="00D338C6" w:rsidP="00D338C6">
      <w:pPr>
        <w:pStyle w:val="ConsPlusNormal"/>
        <w:numPr>
          <w:ilvl w:val="0"/>
          <w:numId w:val="20"/>
        </w:numPr>
        <w:jc w:val="both"/>
      </w:pPr>
      <w:r>
        <w:t>элементарная трудовая деятельность (самообслуживание, хозяйственно-бытовой труд, труд в природе, ручной труд);</w:t>
      </w:r>
    </w:p>
    <w:p w14:paraId="5D80BAA9" w14:textId="77777777" w:rsidR="00D338C6" w:rsidRPr="00D338C6" w:rsidRDefault="00D338C6" w:rsidP="00D338C6">
      <w:pPr>
        <w:pStyle w:val="ConsPlusNormal"/>
        <w:numPr>
          <w:ilvl w:val="0"/>
          <w:numId w:val="20"/>
        </w:numPr>
        <w:jc w:val="both"/>
      </w:pPr>
      <w:r>
        <w:lastRenderedPageBreak/>
        <w:t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14:paraId="5D80BAAA" w14:textId="77777777" w:rsidR="007B432A" w:rsidRPr="00170F7C" w:rsidRDefault="00D100D1" w:rsidP="007B432A">
      <w:pPr>
        <w:pStyle w:val="a3"/>
        <w:numPr>
          <w:ilvl w:val="1"/>
          <w:numId w:val="18"/>
        </w:numPr>
        <w:tabs>
          <w:tab w:val="left" w:pos="284"/>
          <w:tab w:val="center" w:pos="481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432A" w:rsidRPr="00170F7C">
        <w:rPr>
          <w:rFonts w:ascii="Times New Roman" w:hAnsi="Times New Roman" w:cs="Times New Roman"/>
          <w:sz w:val="24"/>
          <w:szCs w:val="24"/>
        </w:rPr>
        <w:t>Образовательная деятельность осуществляется</w:t>
      </w:r>
      <w:r w:rsidR="004E2410">
        <w:rPr>
          <w:rFonts w:ascii="Times New Roman" w:hAnsi="Times New Roman" w:cs="Times New Roman"/>
          <w:sz w:val="24"/>
          <w:szCs w:val="24"/>
        </w:rPr>
        <w:t xml:space="preserve"> в форме</w:t>
      </w:r>
      <w:r w:rsidR="007B432A" w:rsidRPr="00170F7C">
        <w:rPr>
          <w:rFonts w:ascii="Times New Roman" w:hAnsi="Times New Roman" w:cs="Times New Roman"/>
          <w:sz w:val="24"/>
          <w:szCs w:val="24"/>
        </w:rPr>
        <w:t>:</w:t>
      </w:r>
    </w:p>
    <w:p w14:paraId="5D80BAAB" w14:textId="77777777" w:rsidR="007B432A" w:rsidRDefault="004E2410" w:rsidP="007B432A">
      <w:pPr>
        <w:pStyle w:val="a3"/>
        <w:numPr>
          <w:ilvl w:val="0"/>
          <w:numId w:val="12"/>
        </w:numPr>
        <w:tabs>
          <w:tab w:val="left" w:pos="284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организованной</w:t>
      </w:r>
      <w:r w:rsidR="00864D36">
        <w:rPr>
          <w:rFonts w:ascii="Times New Roman" w:hAnsi="Times New Roman" w:cs="Times New Roman"/>
          <w:sz w:val="24"/>
          <w:szCs w:val="24"/>
        </w:rPr>
        <w:t xml:space="preserve"> </w:t>
      </w:r>
      <w:r w:rsidR="00E06ED4">
        <w:rPr>
          <w:rFonts w:ascii="Times New Roman" w:hAnsi="Times New Roman" w:cs="Times New Roman"/>
          <w:sz w:val="24"/>
          <w:szCs w:val="24"/>
        </w:rPr>
        <w:t>образовательной деятельности (</w:t>
      </w:r>
      <w:r w:rsidR="00D100D1">
        <w:rPr>
          <w:rFonts w:ascii="Times New Roman" w:hAnsi="Times New Roman" w:cs="Times New Roman"/>
          <w:sz w:val="24"/>
          <w:szCs w:val="24"/>
        </w:rPr>
        <w:t>занятия</w:t>
      </w:r>
      <w:r w:rsidR="007B432A" w:rsidRPr="00170F7C">
        <w:rPr>
          <w:rFonts w:ascii="Times New Roman" w:hAnsi="Times New Roman" w:cs="Times New Roman"/>
          <w:sz w:val="24"/>
          <w:szCs w:val="24"/>
        </w:rPr>
        <w:t>), для которой выделено в режиме дня специально отведенное время по расписанию;</w:t>
      </w:r>
    </w:p>
    <w:p w14:paraId="5D80BAAC" w14:textId="77777777" w:rsidR="007B432A" w:rsidRDefault="007B432A" w:rsidP="007B432A">
      <w:pPr>
        <w:pStyle w:val="a3"/>
        <w:numPr>
          <w:ilvl w:val="0"/>
          <w:numId w:val="12"/>
        </w:numPr>
        <w:tabs>
          <w:tab w:val="left" w:pos="284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F7C">
        <w:rPr>
          <w:rFonts w:ascii="Times New Roman" w:hAnsi="Times New Roman" w:cs="Times New Roman"/>
          <w:sz w:val="24"/>
          <w:szCs w:val="24"/>
        </w:rPr>
        <w:t>образовательной деятельности в режимных моментах (ОД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F7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F7C">
        <w:rPr>
          <w:rFonts w:ascii="Times New Roman" w:hAnsi="Times New Roman" w:cs="Times New Roman"/>
          <w:sz w:val="24"/>
          <w:szCs w:val="24"/>
        </w:rPr>
        <w:t>РМ) подгруппами и индивидуально в течение дня (в игровой и совместной деятельности, на прогулке, в утренний и в</w:t>
      </w:r>
      <w:r w:rsidR="004E2410">
        <w:rPr>
          <w:rFonts w:ascii="Times New Roman" w:hAnsi="Times New Roman" w:cs="Times New Roman"/>
          <w:sz w:val="24"/>
          <w:szCs w:val="24"/>
        </w:rPr>
        <w:t>ечерний отрезок времени и пр.);</w:t>
      </w:r>
    </w:p>
    <w:p w14:paraId="5D80BAAD" w14:textId="77777777" w:rsidR="004E2410" w:rsidRDefault="004E2410" w:rsidP="007B432A">
      <w:pPr>
        <w:pStyle w:val="a3"/>
        <w:numPr>
          <w:ilvl w:val="0"/>
          <w:numId w:val="12"/>
        </w:numPr>
        <w:tabs>
          <w:tab w:val="left" w:pos="284"/>
          <w:tab w:val="center" w:pos="48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самостоятельной деятельности (СД) – спонтанная игра, свободная продуктивная и двигательная деятельность.</w:t>
      </w:r>
    </w:p>
    <w:p w14:paraId="5D80BAAE" w14:textId="31D851AE" w:rsidR="007B432A" w:rsidRDefault="007B432A" w:rsidP="009F5672">
      <w:pPr>
        <w:pStyle w:val="a3"/>
        <w:numPr>
          <w:ilvl w:val="1"/>
          <w:numId w:val="18"/>
        </w:numPr>
        <w:tabs>
          <w:tab w:val="left" w:pos="0"/>
          <w:tab w:val="center" w:pos="481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0A4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9F5672">
        <w:rPr>
          <w:rFonts w:ascii="Times New Roman" w:hAnsi="Times New Roman" w:cs="Times New Roman"/>
          <w:sz w:val="24"/>
          <w:szCs w:val="24"/>
        </w:rPr>
        <w:t>начина</w:t>
      </w:r>
      <w:r w:rsidR="001140A4">
        <w:rPr>
          <w:rFonts w:ascii="Times New Roman" w:hAnsi="Times New Roman" w:cs="Times New Roman"/>
          <w:sz w:val="24"/>
          <w:szCs w:val="24"/>
        </w:rPr>
        <w:t>ю</w:t>
      </w:r>
      <w:r w:rsidR="009F5672">
        <w:rPr>
          <w:rFonts w:ascii="Times New Roman" w:hAnsi="Times New Roman" w:cs="Times New Roman"/>
          <w:sz w:val="24"/>
          <w:szCs w:val="24"/>
        </w:rPr>
        <w:t xml:space="preserve">тся не ранее 8 ч. </w:t>
      </w:r>
      <w:r w:rsidR="00D100D1">
        <w:rPr>
          <w:rFonts w:ascii="Times New Roman" w:hAnsi="Times New Roman" w:cs="Times New Roman"/>
          <w:sz w:val="24"/>
          <w:szCs w:val="24"/>
        </w:rPr>
        <w:t>00</w:t>
      </w:r>
      <w:r w:rsidR="009F5672">
        <w:rPr>
          <w:rFonts w:ascii="Times New Roman" w:hAnsi="Times New Roman" w:cs="Times New Roman"/>
          <w:sz w:val="24"/>
          <w:szCs w:val="24"/>
        </w:rPr>
        <w:t xml:space="preserve"> мин</w:t>
      </w:r>
      <w:r w:rsidR="00D100D1">
        <w:rPr>
          <w:rFonts w:ascii="Times New Roman" w:hAnsi="Times New Roman" w:cs="Times New Roman"/>
          <w:sz w:val="24"/>
          <w:szCs w:val="24"/>
        </w:rPr>
        <w:t>.</w:t>
      </w:r>
      <w:r w:rsidR="009F5672">
        <w:rPr>
          <w:rFonts w:ascii="Times New Roman" w:hAnsi="Times New Roman" w:cs="Times New Roman"/>
          <w:sz w:val="24"/>
          <w:szCs w:val="24"/>
        </w:rPr>
        <w:t xml:space="preserve">  Продолжительность занятия</w:t>
      </w:r>
      <w:r w:rsidRPr="009F56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F5672">
        <w:rPr>
          <w:rFonts w:ascii="Times New Roman" w:hAnsi="Times New Roman" w:cs="Times New Roman"/>
          <w:sz w:val="24"/>
          <w:szCs w:val="24"/>
        </w:rPr>
        <w:t>в  группе</w:t>
      </w:r>
      <w:proofErr w:type="gramEnd"/>
      <w:r w:rsidRPr="009F5672">
        <w:rPr>
          <w:rFonts w:ascii="Times New Roman" w:hAnsi="Times New Roman" w:cs="Times New Roman"/>
          <w:sz w:val="24"/>
          <w:szCs w:val="24"/>
        </w:rPr>
        <w:t xml:space="preserve"> «Малыши»</w:t>
      </w:r>
      <w:r w:rsidR="00D100D1" w:rsidRPr="009F5672">
        <w:rPr>
          <w:rFonts w:ascii="Times New Roman" w:hAnsi="Times New Roman" w:cs="Times New Roman"/>
          <w:sz w:val="24"/>
          <w:szCs w:val="24"/>
        </w:rPr>
        <w:t xml:space="preserve">  не более 1</w:t>
      </w:r>
      <w:r w:rsidR="00F32439">
        <w:rPr>
          <w:rFonts w:ascii="Times New Roman" w:hAnsi="Times New Roman" w:cs="Times New Roman"/>
          <w:sz w:val="24"/>
          <w:szCs w:val="24"/>
        </w:rPr>
        <w:t>0 минут,</w:t>
      </w:r>
      <w:r w:rsidR="00D100D1" w:rsidRPr="009F5672">
        <w:rPr>
          <w:rFonts w:ascii="Times New Roman" w:hAnsi="Times New Roman" w:cs="Times New Roman"/>
          <w:sz w:val="24"/>
          <w:szCs w:val="24"/>
        </w:rPr>
        <w:t xml:space="preserve"> </w:t>
      </w:r>
      <w:r w:rsidRPr="009F5672">
        <w:rPr>
          <w:rFonts w:ascii="Times New Roman" w:hAnsi="Times New Roman" w:cs="Times New Roman"/>
          <w:sz w:val="24"/>
          <w:szCs w:val="24"/>
        </w:rPr>
        <w:t xml:space="preserve"> в групп</w:t>
      </w:r>
      <w:r w:rsidR="00F32439">
        <w:rPr>
          <w:rFonts w:ascii="Times New Roman" w:hAnsi="Times New Roman" w:cs="Times New Roman"/>
          <w:sz w:val="24"/>
          <w:szCs w:val="24"/>
        </w:rPr>
        <w:t>е «Лучики» – не более  15 минут,</w:t>
      </w:r>
      <w:r w:rsidRPr="009F5672">
        <w:rPr>
          <w:rFonts w:ascii="Times New Roman" w:hAnsi="Times New Roman" w:cs="Times New Roman"/>
          <w:sz w:val="24"/>
          <w:szCs w:val="24"/>
        </w:rPr>
        <w:t xml:space="preserve"> </w:t>
      </w:r>
      <w:r w:rsidR="009F5672">
        <w:rPr>
          <w:rFonts w:ascii="Times New Roman" w:hAnsi="Times New Roman" w:cs="Times New Roman"/>
          <w:sz w:val="24"/>
          <w:szCs w:val="24"/>
        </w:rPr>
        <w:t xml:space="preserve"> </w:t>
      </w:r>
      <w:r w:rsidRPr="009F5672">
        <w:rPr>
          <w:rFonts w:ascii="Times New Roman" w:hAnsi="Times New Roman" w:cs="Times New Roman"/>
          <w:sz w:val="24"/>
          <w:szCs w:val="24"/>
        </w:rPr>
        <w:t>в группе «Почемучки»  – не более   20 минут</w:t>
      </w:r>
      <w:r w:rsidR="00F32439">
        <w:rPr>
          <w:rFonts w:ascii="Times New Roman" w:hAnsi="Times New Roman" w:cs="Times New Roman"/>
          <w:sz w:val="24"/>
          <w:szCs w:val="24"/>
        </w:rPr>
        <w:t>,</w:t>
      </w:r>
      <w:r w:rsidRPr="009F5672">
        <w:rPr>
          <w:rFonts w:ascii="Times New Roman" w:hAnsi="Times New Roman" w:cs="Times New Roman"/>
          <w:sz w:val="24"/>
          <w:szCs w:val="24"/>
        </w:rPr>
        <w:t xml:space="preserve"> в группе «Ф</w:t>
      </w:r>
      <w:r w:rsidR="00F32439">
        <w:rPr>
          <w:rFonts w:ascii="Times New Roman" w:hAnsi="Times New Roman" w:cs="Times New Roman"/>
          <w:sz w:val="24"/>
          <w:szCs w:val="24"/>
        </w:rPr>
        <w:t>антазеры»  –  не более 25 минут,</w:t>
      </w:r>
      <w:r w:rsidRPr="009F5672">
        <w:rPr>
          <w:rFonts w:ascii="Times New Roman" w:hAnsi="Times New Roman" w:cs="Times New Roman"/>
          <w:sz w:val="24"/>
          <w:szCs w:val="24"/>
        </w:rPr>
        <w:t xml:space="preserve"> </w:t>
      </w:r>
      <w:r w:rsidR="009F5672">
        <w:rPr>
          <w:rFonts w:ascii="Times New Roman" w:hAnsi="Times New Roman" w:cs="Times New Roman"/>
          <w:sz w:val="24"/>
          <w:szCs w:val="24"/>
        </w:rPr>
        <w:t xml:space="preserve"> </w:t>
      </w:r>
      <w:r w:rsidRPr="009F5672">
        <w:rPr>
          <w:rFonts w:ascii="Times New Roman" w:hAnsi="Times New Roman" w:cs="Times New Roman"/>
          <w:sz w:val="24"/>
          <w:szCs w:val="24"/>
        </w:rPr>
        <w:t>в группе «</w:t>
      </w:r>
      <w:proofErr w:type="spellStart"/>
      <w:r w:rsidRPr="009F5672">
        <w:rPr>
          <w:rFonts w:ascii="Times New Roman" w:hAnsi="Times New Roman" w:cs="Times New Roman"/>
          <w:sz w:val="24"/>
          <w:szCs w:val="24"/>
        </w:rPr>
        <w:t>Знайки</w:t>
      </w:r>
      <w:proofErr w:type="spellEnd"/>
      <w:r w:rsidRPr="009F5672">
        <w:rPr>
          <w:rFonts w:ascii="Times New Roman" w:hAnsi="Times New Roman" w:cs="Times New Roman"/>
          <w:sz w:val="24"/>
          <w:szCs w:val="24"/>
        </w:rPr>
        <w:t>»  – не более  30 минут.</w:t>
      </w:r>
    </w:p>
    <w:p w14:paraId="5D80BAAF" w14:textId="77777777" w:rsidR="00EC1C7C" w:rsidRPr="00EC1C7C" w:rsidRDefault="00EC1C7C" w:rsidP="00EC1C7C">
      <w:pPr>
        <w:pStyle w:val="a3"/>
        <w:numPr>
          <w:ilvl w:val="1"/>
          <w:numId w:val="18"/>
        </w:numPr>
        <w:tabs>
          <w:tab w:val="left" w:pos="0"/>
          <w:tab w:val="center" w:pos="481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C1C7C"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нагрузки для обучающихся:</w:t>
      </w:r>
    </w:p>
    <w:tbl>
      <w:tblPr>
        <w:tblW w:w="9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12"/>
        <w:gridCol w:w="7386"/>
      </w:tblGrid>
      <w:tr w:rsidR="00EC1C7C" w14:paraId="5D80BABA" w14:textId="77777777" w:rsidTr="00EC1C7C">
        <w:trPr>
          <w:trHeight w:val="1351"/>
        </w:trPr>
        <w:tc>
          <w:tcPr>
            <w:tcW w:w="2012" w:type="dxa"/>
          </w:tcPr>
          <w:p w14:paraId="5D80BAB0" w14:textId="77777777" w:rsidR="00EC1C7C" w:rsidRDefault="00EC1C7C" w:rsidP="00EC1C7C">
            <w:pPr>
              <w:pStyle w:val="ConsPlusNormal"/>
              <w:jc w:val="center"/>
            </w:pPr>
            <w:r>
              <w:t xml:space="preserve"> </w:t>
            </w:r>
            <w:r w:rsidR="000B4D4B">
              <w:t>от 1,6</w:t>
            </w:r>
            <w:r>
              <w:t xml:space="preserve"> до 3 лет</w:t>
            </w:r>
          </w:p>
          <w:p w14:paraId="5D80BAB1" w14:textId="77777777" w:rsidR="00EC1C7C" w:rsidRDefault="00EC1C7C" w:rsidP="00EC1C7C">
            <w:pPr>
              <w:pStyle w:val="ConsPlusNormal"/>
              <w:jc w:val="center"/>
            </w:pPr>
            <w:r>
              <w:t>от 3 до 4 лет</w:t>
            </w:r>
          </w:p>
          <w:p w14:paraId="5D80BAB2" w14:textId="77777777" w:rsidR="00EC1C7C" w:rsidRDefault="00EC1C7C" w:rsidP="00EC1C7C">
            <w:pPr>
              <w:pStyle w:val="ConsPlusNormal"/>
              <w:jc w:val="center"/>
            </w:pPr>
            <w:r>
              <w:t>от 4 до 5 лет</w:t>
            </w:r>
          </w:p>
          <w:p w14:paraId="5D80BAB3" w14:textId="77777777" w:rsidR="00EC1C7C" w:rsidRDefault="00EC1C7C" w:rsidP="00EC1C7C">
            <w:pPr>
              <w:pStyle w:val="ConsPlusNormal"/>
              <w:jc w:val="center"/>
            </w:pPr>
            <w:r>
              <w:t>от 5 до 6 лет</w:t>
            </w:r>
          </w:p>
          <w:p w14:paraId="5D80BAB4" w14:textId="77777777" w:rsidR="00EC1C7C" w:rsidRDefault="00EC1C7C" w:rsidP="00EC1C7C">
            <w:pPr>
              <w:pStyle w:val="ConsPlusNormal"/>
              <w:jc w:val="center"/>
            </w:pPr>
            <w:r>
              <w:t>от 6 до 7 лет</w:t>
            </w:r>
          </w:p>
        </w:tc>
        <w:tc>
          <w:tcPr>
            <w:tcW w:w="7386" w:type="dxa"/>
          </w:tcPr>
          <w:p w14:paraId="5D80BAB5" w14:textId="77777777" w:rsidR="00EC1C7C" w:rsidRDefault="00EC1C7C" w:rsidP="00EC1C7C">
            <w:pPr>
              <w:pStyle w:val="ConsPlusNormal"/>
              <w:jc w:val="center"/>
            </w:pPr>
            <w:r>
              <w:t>20 минут</w:t>
            </w:r>
          </w:p>
          <w:p w14:paraId="5D80BAB6" w14:textId="77777777" w:rsidR="00EC1C7C" w:rsidRDefault="00EC1C7C" w:rsidP="00EC1C7C">
            <w:pPr>
              <w:pStyle w:val="ConsPlusNormal"/>
              <w:jc w:val="center"/>
            </w:pPr>
            <w:r>
              <w:t>30 минут</w:t>
            </w:r>
          </w:p>
          <w:p w14:paraId="5D80BAB7" w14:textId="77777777" w:rsidR="00EC1C7C" w:rsidRDefault="00EC1C7C" w:rsidP="00EC1C7C">
            <w:pPr>
              <w:pStyle w:val="ConsPlusNormal"/>
              <w:jc w:val="center"/>
            </w:pPr>
            <w:r>
              <w:t>40 минут</w:t>
            </w:r>
          </w:p>
          <w:p w14:paraId="5D80BAB8" w14:textId="77777777" w:rsidR="00EC1C7C" w:rsidRDefault="00EC1C7C" w:rsidP="00EC1C7C">
            <w:pPr>
              <w:pStyle w:val="ConsPlusNormal"/>
              <w:jc w:val="center"/>
            </w:pPr>
            <w:r>
              <w:t>50 минут или 75 минут при организации 1 занятия после дневного сна</w:t>
            </w:r>
          </w:p>
          <w:p w14:paraId="5D80BAB9" w14:textId="77777777" w:rsidR="00EC1C7C" w:rsidRDefault="000B4D4B" w:rsidP="00AB35DA">
            <w:pPr>
              <w:pStyle w:val="ConsPlusNormal"/>
              <w:numPr>
                <w:ilvl w:val="0"/>
                <w:numId w:val="21"/>
              </w:numPr>
              <w:jc w:val="center"/>
            </w:pPr>
            <w:r>
              <w:t>м</w:t>
            </w:r>
            <w:r w:rsidR="00EC1C7C">
              <w:t>инут</w:t>
            </w:r>
          </w:p>
        </w:tc>
      </w:tr>
    </w:tbl>
    <w:p w14:paraId="5D80BABB" w14:textId="77777777" w:rsidR="007B432A" w:rsidRPr="00AB35DA" w:rsidRDefault="00AB35DA" w:rsidP="00AB35DA">
      <w:pPr>
        <w:pStyle w:val="a3"/>
        <w:numPr>
          <w:ilvl w:val="1"/>
          <w:numId w:val="18"/>
        </w:numPr>
        <w:tabs>
          <w:tab w:val="left" w:pos="0"/>
          <w:tab w:val="center" w:pos="481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35DA">
        <w:rPr>
          <w:rFonts w:ascii="Times New Roman" w:hAnsi="Times New Roman" w:cs="Times New Roman"/>
          <w:sz w:val="24"/>
          <w:szCs w:val="24"/>
        </w:rPr>
        <w:t>В середине времени, отведенного на занятие, проводят физкультурные минутки. Перерывы между занятиями – не менее 10 минут.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432A" w:rsidRPr="00AB35DA">
        <w:rPr>
          <w:rFonts w:ascii="Times New Roman" w:hAnsi="Times New Roman" w:cs="Times New Roman"/>
          <w:sz w:val="24"/>
          <w:szCs w:val="24"/>
        </w:rPr>
        <w:t>Продолжительность перерыва может составлять более 10 минут исходя из целесообразности режима для проведения второго завтрака, игр и самостоятельной деятельности детей.</w:t>
      </w:r>
    </w:p>
    <w:p w14:paraId="5D80BABC" w14:textId="77777777" w:rsidR="007B432A" w:rsidRPr="00C12DCC" w:rsidRDefault="007B432A" w:rsidP="007B432A">
      <w:pPr>
        <w:pStyle w:val="a3"/>
        <w:numPr>
          <w:ilvl w:val="1"/>
          <w:numId w:val="18"/>
        </w:numPr>
        <w:tabs>
          <w:tab w:val="left" w:pos="0"/>
          <w:tab w:val="center" w:pos="481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12DCC">
        <w:rPr>
          <w:rFonts w:ascii="Times New Roman" w:hAnsi="Times New Roman" w:cs="Times New Roman"/>
          <w:sz w:val="24"/>
          <w:szCs w:val="24"/>
        </w:rPr>
        <w:t>О</w:t>
      </w:r>
      <w:r w:rsidR="004E2410">
        <w:rPr>
          <w:rFonts w:ascii="Times New Roman" w:hAnsi="Times New Roman" w:cs="Times New Roman"/>
          <w:sz w:val="24"/>
          <w:szCs w:val="24"/>
        </w:rPr>
        <w:t>рганизованная о</w:t>
      </w:r>
      <w:r w:rsidRPr="00C12DCC">
        <w:rPr>
          <w:rFonts w:ascii="Times New Roman" w:hAnsi="Times New Roman" w:cs="Times New Roman"/>
          <w:sz w:val="24"/>
          <w:szCs w:val="24"/>
        </w:rPr>
        <w:t>бразовательная деятельность, требующая повышенной познавательной активности и умственного напряжения детей, организуется, по возможности, в первую половину дня. Для профилактики утомления детей рекомендуется проводить физкультурные, музыкальные занятия.</w:t>
      </w:r>
    </w:p>
    <w:p w14:paraId="5D80BABD" w14:textId="69F003F0" w:rsidR="007B432A" w:rsidRPr="00C12DCC" w:rsidRDefault="007B432A" w:rsidP="007B432A">
      <w:pPr>
        <w:pStyle w:val="a3"/>
        <w:numPr>
          <w:ilvl w:val="1"/>
          <w:numId w:val="18"/>
        </w:numPr>
        <w:tabs>
          <w:tab w:val="left" w:pos="0"/>
          <w:tab w:val="center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12DCC">
        <w:rPr>
          <w:rFonts w:ascii="Times New Roman" w:hAnsi="Times New Roman" w:cs="Times New Roman"/>
          <w:sz w:val="24"/>
          <w:szCs w:val="24"/>
        </w:rPr>
        <w:t>О</w:t>
      </w:r>
      <w:r w:rsidR="004E2410">
        <w:rPr>
          <w:rFonts w:ascii="Times New Roman" w:hAnsi="Times New Roman" w:cs="Times New Roman"/>
          <w:sz w:val="24"/>
          <w:szCs w:val="24"/>
        </w:rPr>
        <w:t>рганизованная о</w:t>
      </w:r>
      <w:r w:rsidRPr="00C12DCC">
        <w:rPr>
          <w:rFonts w:ascii="Times New Roman" w:hAnsi="Times New Roman" w:cs="Times New Roman"/>
          <w:sz w:val="24"/>
          <w:szCs w:val="24"/>
        </w:rPr>
        <w:t xml:space="preserve">бразовательная деятельность проводится во время учебного года. Продолжительность учебного года – с </w:t>
      </w:r>
      <w:r w:rsidR="00C438C4">
        <w:rPr>
          <w:rFonts w:ascii="Times New Roman" w:hAnsi="Times New Roman" w:cs="Times New Roman"/>
          <w:sz w:val="24"/>
          <w:szCs w:val="24"/>
        </w:rPr>
        <w:t>1</w:t>
      </w:r>
      <w:r w:rsidRPr="00C12DCC">
        <w:rPr>
          <w:rFonts w:ascii="Times New Roman" w:hAnsi="Times New Roman" w:cs="Times New Roman"/>
          <w:sz w:val="24"/>
          <w:szCs w:val="24"/>
        </w:rPr>
        <w:t xml:space="preserve"> сентября по </w:t>
      </w:r>
      <w:r w:rsidR="00C438C4">
        <w:rPr>
          <w:rFonts w:ascii="Times New Roman" w:hAnsi="Times New Roman" w:cs="Times New Roman"/>
          <w:sz w:val="24"/>
          <w:szCs w:val="24"/>
        </w:rPr>
        <w:t>31</w:t>
      </w:r>
      <w:r w:rsidRPr="00C12DCC">
        <w:rPr>
          <w:rFonts w:ascii="Times New Roman" w:hAnsi="Times New Roman" w:cs="Times New Roman"/>
          <w:sz w:val="24"/>
          <w:szCs w:val="24"/>
        </w:rPr>
        <w:t xml:space="preserve"> августа. Продолжительность учебной недели – 5 дней (понедельник – пятница). </w:t>
      </w:r>
    </w:p>
    <w:p w14:paraId="5D80BABE" w14:textId="77777777" w:rsidR="00B246E2" w:rsidRPr="00B246E2" w:rsidRDefault="00B246E2" w:rsidP="007B432A">
      <w:pPr>
        <w:pStyle w:val="a3"/>
        <w:numPr>
          <w:ilvl w:val="1"/>
          <w:numId w:val="18"/>
        </w:numPr>
        <w:tabs>
          <w:tab w:val="left" w:pos="0"/>
          <w:tab w:val="center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46E2">
        <w:rPr>
          <w:rFonts w:ascii="Times New Roman" w:hAnsi="Times New Roman" w:cs="Times New Roman"/>
          <w:sz w:val="24"/>
          <w:szCs w:val="24"/>
        </w:rPr>
        <w:t>В теплый период года увеличивается ежедневная длительность пребывания детей на свежем воздухе, образовательная деятельность переносится на прогулку.</w:t>
      </w:r>
    </w:p>
    <w:p w14:paraId="5D80BABF" w14:textId="3004A055" w:rsidR="007B432A" w:rsidRPr="00D018D8" w:rsidRDefault="007B432A" w:rsidP="007B432A">
      <w:pPr>
        <w:pStyle w:val="a3"/>
        <w:numPr>
          <w:ilvl w:val="1"/>
          <w:numId w:val="18"/>
        </w:numPr>
        <w:tabs>
          <w:tab w:val="left" w:pos="0"/>
          <w:tab w:val="center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18D8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B246E2">
        <w:rPr>
          <w:rFonts w:ascii="Times New Roman" w:hAnsi="Times New Roman" w:cs="Times New Roman"/>
          <w:sz w:val="24"/>
          <w:szCs w:val="24"/>
        </w:rPr>
        <w:t xml:space="preserve">теплый </w:t>
      </w:r>
      <w:r w:rsidRPr="00D018D8">
        <w:rPr>
          <w:rFonts w:ascii="Times New Roman" w:hAnsi="Times New Roman" w:cs="Times New Roman"/>
          <w:sz w:val="24"/>
          <w:szCs w:val="24"/>
        </w:rPr>
        <w:t xml:space="preserve"> период</w:t>
      </w:r>
      <w:proofErr w:type="gramEnd"/>
      <w:r w:rsidRPr="00D018D8">
        <w:rPr>
          <w:rFonts w:ascii="Times New Roman" w:hAnsi="Times New Roman" w:cs="Times New Roman"/>
          <w:sz w:val="24"/>
          <w:szCs w:val="24"/>
        </w:rPr>
        <w:t xml:space="preserve"> с </w:t>
      </w:r>
      <w:r w:rsidR="00C438C4">
        <w:rPr>
          <w:rFonts w:ascii="Times New Roman" w:hAnsi="Times New Roman" w:cs="Times New Roman"/>
          <w:sz w:val="24"/>
          <w:szCs w:val="24"/>
        </w:rPr>
        <w:t>1</w:t>
      </w:r>
      <w:r w:rsidRPr="00D018D8">
        <w:rPr>
          <w:rFonts w:ascii="Times New Roman" w:hAnsi="Times New Roman" w:cs="Times New Roman"/>
          <w:sz w:val="24"/>
          <w:szCs w:val="24"/>
        </w:rPr>
        <w:t xml:space="preserve"> июня по </w:t>
      </w:r>
      <w:r w:rsidR="00C438C4">
        <w:rPr>
          <w:rFonts w:ascii="Times New Roman" w:hAnsi="Times New Roman" w:cs="Times New Roman"/>
          <w:sz w:val="24"/>
          <w:szCs w:val="24"/>
        </w:rPr>
        <w:t>31</w:t>
      </w:r>
      <w:r w:rsidRPr="00D018D8">
        <w:rPr>
          <w:rFonts w:ascii="Times New Roman" w:hAnsi="Times New Roman" w:cs="Times New Roman"/>
          <w:sz w:val="24"/>
          <w:szCs w:val="24"/>
        </w:rPr>
        <w:t xml:space="preserve"> августа образовательная деятельность проводится в форме 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8D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18D8">
        <w:rPr>
          <w:rFonts w:ascii="Times New Roman" w:hAnsi="Times New Roman" w:cs="Times New Roman"/>
          <w:sz w:val="24"/>
          <w:szCs w:val="24"/>
        </w:rPr>
        <w:t xml:space="preserve">РМ по образовательным областям: «социально-коммуникативное развитие», «речевое развитие», «познавательное развитие» и «художественно-эстетическое развитие». </w:t>
      </w:r>
    </w:p>
    <w:p w14:paraId="5D80BAC0" w14:textId="77777777" w:rsidR="007B432A" w:rsidRPr="00D018D8" w:rsidRDefault="007B432A" w:rsidP="007B432A">
      <w:pPr>
        <w:pStyle w:val="a3"/>
        <w:numPr>
          <w:ilvl w:val="1"/>
          <w:numId w:val="18"/>
        </w:numPr>
        <w:tabs>
          <w:tab w:val="left" w:pos="0"/>
          <w:tab w:val="center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18D8">
        <w:rPr>
          <w:rFonts w:ascii="Times New Roman" w:hAnsi="Times New Roman" w:cs="Times New Roman"/>
          <w:sz w:val="24"/>
          <w:szCs w:val="24"/>
        </w:rPr>
        <w:t>В летний</w:t>
      </w:r>
      <w:r w:rsidR="00E06ED4">
        <w:rPr>
          <w:rFonts w:ascii="Times New Roman" w:hAnsi="Times New Roman" w:cs="Times New Roman"/>
          <w:sz w:val="24"/>
          <w:szCs w:val="24"/>
        </w:rPr>
        <w:t xml:space="preserve"> период в форме </w:t>
      </w:r>
      <w:r w:rsidR="00AB35DA">
        <w:rPr>
          <w:rFonts w:ascii="Times New Roman" w:hAnsi="Times New Roman" w:cs="Times New Roman"/>
          <w:sz w:val="24"/>
          <w:szCs w:val="24"/>
        </w:rPr>
        <w:t>занятий</w:t>
      </w:r>
      <w:r w:rsidRPr="00D018D8">
        <w:rPr>
          <w:rFonts w:ascii="Times New Roman" w:hAnsi="Times New Roman" w:cs="Times New Roman"/>
          <w:sz w:val="24"/>
          <w:szCs w:val="24"/>
        </w:rPr>
        <w:t xml:space="preserve"> проводятся</w:t>
      </w:r>
      <w:r w:rsidR="00B246E2">
        <w:rPr>
          <w:rFonts w:ascii="Times New Roman" w:hAnsi="Times New Roman" w:cs="Times New Roman"/>
          <w:sz w:val="24"/>
          <w:szCs w:val="24"/>
        </w:rPr>
        <w:t xml:space="preserve"> только</w:t>
      </w:r>
      <w:r w:rsidRPr="00D018D8">
        <w:rPr>
          <w:rFonts w:ascii="Times New Roman" w:hAnsi="Times New Roman" w:cs="Times New Roman"/>
          <w:sz w:val="24"/>
          <w:szCs w:val="24"/>
        </w:rPr>
        <w:t>:</w:t>
      </w:r>
    </w:p>
    <w:p w14:paraId="5D80BAC1" w14:textId="77777777" w:rsidR="007B432A" w:rsidRPr="00D018D8" w:rsidRDefault="00E06ED4" w:rsidP="007B432A">
      <w:pPr>
        <w:pStyle w:val="a3"/>
        <w:numPr>
          <w:ilvl w:val="0"/>
          <w:numId w:val="15"/>
        </w:numPr>
        <w:tabs>
          <w:tab w:val="left" w:pos="0"/>
          <w:tab w:val="center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музыкальные </w:t>
      </w:r>
      <w:r w:rsidR="00AB35DA">
        <w:rPr>
          <w:rFonts w:ascii="Times New Roman" w:hAnsi="Times New Roman" w:cs="Times New Roman"/>
          <w:sz w:val="24"/>
          <w:szCs w:val="24"/>
        </w:rPr>
        <w:t>занятия</w:t>
      </w:r>
      <w:r w:rsidR="007B432A" w:rsidRPr="00D018D8">
        <w:rPr>
          <w:rFonts w:ascii="Times New Roman" w:hAnsi="Times New Roman" w:cs="Times New Roman"/>
          <w:sz w:val="24"/>
          <w:szCs w:val="24"/>
        </w:rPr>
        <w:t xml:space="preserve">, образовательная область «художественно-эстетическое развитие»; </w:t>
      </w:r>
    </w:p>
    <w:p w14:paraId="5D80BAC2" w14:textId="77777777" w:rsidR="007B432A" w:rsidRDefault="00E06ED4" w:rsidP="007B432A">
      <w:pPr>
        <w:pStyle w:val="a3"/>
        <w:numPr>
          <w:ilvl w:val="0"/>
          <w:numId w:val="15"/>
        </w:numPr>
        <w:tabs>
          <w:tab w:val="left" w:pos="0"/>
          <w:tab w:val="center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физкультурные </w:t>
      </w:r>
      <w:r w:rsidR="00AB35DA">
        <w:rPr>
          <w:rFonts w:ascii="Times New Roman" w:hAnsi="Times New Roman" w:cs="Times New Roman"/>
          <w:sz w:val="24"/>
          <w:szCs w:val="24"/>
        </w:rPr>
        <w:t>занятия</w:t>
      </w:r>
      <w:r w:rsidR="007B432A" w:rsidRPr="00D018D8">
        <w:rPr>
          <w:rFonts w:ascii="Times New Roman" w:hAnsi="Times New Roman" w:cs="Times New Roman"/>
          <w:sz w:val="24"/>
          <w:szCs w:val="24"/>
        </w:rPr>
        <w:t>, образовательная область «физическое развитие».</w:t>
      </w:r>
    </w:p>
    <w:p w14:paraId="5D80BAC3" w14:textId="7FE78943" w:rsidR="007B432A" w:rsidRPr="00D018D8" w:rsidRDefault="007B432A" w:rsidP="007B432A">
      <w:pPr>
        <w:pStyle w:val="a3"/>
        <w:numPr>
          <w:ilvl w:val="1"/>
          <w:numId w:val="18"/>
        </w:numPr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18D8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режимных моментах (ОД в РМ) проводится в течение дня в соответствии с календарным планом образовательной деятельности в течение учебного года с </w:t>
      </w:r>
      <w:r w:rsidR="00C438C4">
        <w:rPr>
          <w:rFonts w:ascii="Times New Roman" w:hAnsi="Times New Roman" w:cs="Times New Roman"/>
          <w:sz w:val="24"/>
          <w:szCs w:val="24"/>
        </w:rPr>
        <w:t>1</w:t>
      </w:r>
      <w:r w:rsidRPr="00D018D8">
        <w:rPr>
          <w:rFonts w:ascii="Times New Roman" w:hAnsi="Times New Roman" w:cs="Times New Roman"/>
          <w:sz w:val="24"/>
          <w:szCs w:val="24"/>
        </w:rPr>
        <w:t xml:space="preserve"> сентября по </w:t>
      </w:r>
      <w:r w:rsidR="00C438C4">
        <w:rPr>
          <w:rFonts w:ascii="Times New Roman" w:hAnsi="Times New Roman" w:cs="Times New Roman"/>
          <w:sz w:val="24"/>
          <w:szCs w:val="24"/>
        </w:rPr>
        <w:t>31</w:t>
      </w:r>
      <w:r w:rsidRPr="00D018D8">
        <w:rPr>
          <w:rFonts w:ascii="Times New Roman" w:hAnsi="Times New Roman" w:cs="Times New Roman"/>
          <w:sz w:val="24"/>
          <w:szCs w:val="24"/>
        </w:rPr>
        <w:t xml:space="preserve"> августа.</w:t>
      </w:r>
    </w:p>
    <w:p w14:paraId="5D80BAC4" w14:textId="77777777" w:rsidR="007B432A" w:rsidRPr="006408C7" w:rsidRDefault="007B432A" w:rsidP="007B432A">
      <w:pPr>
        <w:pStyle w:val="a3"/>
        <w:numPr>
          <w:ilvl w:val="1"/>
          <w:numId w:val="18"/>
        </w:numPr>
        <w:tabs>
          <w:tab w:val="left" w:pos="284"/>
          <w:tab w:val="center" w:pos="481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8C7">
        <w:rPr>
          <w:rFonts w:ascii="Times New Roman" w:eastAsia="Times New Roman" w:hAnsi="Times New Roman" w:cs="Times New Roman"/>
          <w:sz w:val="24"/>
          <w:szCs w:val="24"/>
        </w:rPr>
        <w:t>Прогулка организуется 2 раза в день, в первой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6408C7">
        <w:rPr>
          <w:rFonts w:ascii="Times New Roman" w:eastAsia="Times New Roman" w:hAnsi="Times New Roman" w:cs="Times New Roman"/>
          <w:sz w:val="24"/>
          <w:szCs w:val="24"/>
        </w:rPr>
        <w:t xml:space="preserve">  второй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8C7">
        <w:rPr>
          <w:rFonts w:ascii="Times New Roman" w:eastAsia="Times New Roman" w:hAnsi="Times New Roman" w:cs="Times New Roman"/>
          <w:sz w:val="24"/>
          <w:szCs w:val="24"/>
        </w:rPr>
        <w:t xml:space="preserve">  половине дня – после дневного сна или перед уходом домой. Продолжительность ежедне</w:t>
      </w:r>
      <w:r w:rsidR="00B246E2">
        <w:rPr>
          <w:rFonts w:ascii="Times New Roman" w:eastAsia="Times New Roman" w:hAnsi="Times New Roman" w:cs="Times New Roman"/>
          <w:sz w:val="24"/>
          <w:szCs w:val="24"/>
        </w:rPr>
        <w:t>вных прогулок составляет не менее  3 часов</w:t>
      </w:r>
      <w:r w:rsidRPr="006408C7">
        <w:rPr>
          <w:rFonts w:ascii="Times New Roman" w:eastAsia="Times New Roman" w:hAnsi="Times New Roman" w:cs="Times New Roman"/>
          <w:sz w:val="24"/>
          <w:szCs w:val="24"/>
        </w:rPr>
        <w:t xml:space="preserve">. Продолжительность прогулки определяется ДОУ в зависимости от климатических условий. При температуре воздуха ниже минус 15 </w:t>
      </w:r>
      <w:proofErr w:type="spellStart"/>
      <w:r w:rsidRPr="006408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о</w:t>
      </w:r>
      <w:r w:rsidRPr="006408C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r w:rsidRPr="006408C7">
        <w:rPr>
          <w:rFonts w:ascii="Times New Roman" w:eastAsia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сокращается.</w:t>
      </w:r>
    </w:p>
    <w:p w14:paraId="5D80BAC5" w14:textId="1BBDD5A7" w:rsidR="007B432A" w:rsidRPr="006408C7" w:rsidRDefault="007B432A" w:rsidP="007B432A">
      <w:pPr>
        <w:pStyle w:val="a3"/>
        <w:numPr>
          <w:ilvl w:val="1"/>
          <w:numId w:val="18"/>
        </w:numPr>
        <w:tabs>
          <w:tab w:val="left" w:pos="284"/>
          <w:tab w:val="center" w:pos="481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8C7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режима пребывания детей более </w:t>
      </w:r>
      <w:r w:rsidR="001140A4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proofErr w:type="gramStart"/>
      <w:r w:rsidRPr="006408C7">
        <w:rPr>
          <w:rFonts w:ascii="Times New Roman" w:eastAsia="Times New Roman" w:hAnsi="Times New Roman" w:cs="Times New Roman"/>
          <w:sz w:val="24"/>
          <w:szCs w:val="24"/>
        </w:rPr>
        <w:t>часов,  организуется</w:t>
      </w:r>
      <w:proofErr w:type="gramEnd"/>
      <w:r w:rsidRPr="006408C7">
        <w:rPr>
          <w:rFonts w:ascii="Times New Roman" w:eastAsia="Times New Roman" w:hAnsi="Times New Roman" w:cs="Times New Roman"/>
          <w:sz w:val="24"/>
          <w:szCs w:val="24"/>
        </w:rPr>
        <w:t xml:space="preserve"> прием пищи с интервалом 3 – 4 часа и дневной сон. Общая продолжительность суточного сна для детей дошкольного возраста 12 – 12,</w:t>
      </w:r>
      <w:r w:rsidR="008E54B6">
        <w:rPr>
          <w:rFonts w:ascii="Times New Roman" w:eastAsia="Times New Roman" w:hAnsi="Times New Roman" w:cs="Times New Roman"/>
          <w:sz w:val="24"/>
          <w:szCs w:val="24"/>
        </w:rPr>
        <w:t xml:space="preserve">5 часов, из которых </w:t>
      </w:r>
      <w:r w:rsidRPr="006408C7">
        <w:rPr>
          <w:rFonts w:ascii="Times New Roman" w:eastAsia="Times New Roman" w:hAnsi="Times New Roman" w:cs="Times New Roman"/>
          <w:sz w:val="24"/>
          <w:szCs w:val="24"/>
        </w:rPr>
        <w:t xml:space="preserve"> 2,5</w:t>
      </w:r>
      <w:r w:rsidR="008E54B6">
        <w:rPr>
          <w:rFonts w:ascii="Times New Roman" w:eastAsia="Times New Roman" w:hAnsi="Times New Roman" w:cs="Times New Roman"/>
          <w:sz w:val="24"/>
          <w:szCs w:val="24"/>
        </w:rPr>
        <w:t xml:space="preserve"> – 3 </w:t>
      </w:r>
      <w:r w:rsidRPr="006408C7">
        <w:rPr>
          <w:rFonts w:ascii="Times New Roman" w:eastAsia="Times New Roman" w:hAnsi="Times New Roman" w:cs="Times New Roman"/>
          <w:sz w:val="24"/>
          <w:szCs w:val="24"/>
        </w:rPr>
        <w:t xml:space="preserve"> часа отводится на дневной сон. Для детей от 1,5 до 3 лет дневной сон организуется однократно п</w:t>
      </w:r>
      <w:r w:rsidR="008E54B6">
        <w:rPr>
          <w:rFonts w:ascii="Times New Roman" w:eastAsia="Times New Roman" w:hAnsi="Times New Roman" w:cs="Times New Roman"/>
          <w:sz w:val="24"/>
          <w:szCs w:val="24"/>
        </w:rPr>
        <w:t xml:space="preserve">родолжительностью  не менее 3 </w:t>
      </w:r>
      <w:r w:rsidRPr="006408C7">
        <w:rPr>
          <w:rFonts w:ascii="Times New Roman" w:eastAsia="Times New Roman" w:hAnsi="Times New Roman" w:cs="Times New Roman"/>
          <w:sz w:val="24"/>
          <w:szCs w:val="24"/>
        </w:rPr>
        <w:t>часов.</w:t>
      </w:r>
    </w:p>
    <w:p w14:paraId="5D80BAC6" w14:textId="77777777" w:rsidR="007B432A" w:rsidRPr="007B432A" w:rsidRDefault="007B432A" w:rsidP="007B432A">
      <w:pPr>
        <w:pStyle w:val="a3"/>
        <w:numPr>
          <w:ilvl w:val="1"/>
          <w:numId w:val="18"/>
        </w:numPr>
        <w:tabs>
          <w:tab w:val="left" w:pos="284"/>
          <w:tab w:val="center" w:pos="481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08C7">
        <w:rPr>
          <w:rFonts w:ascii="Times New Roman" w:eastAsia="Times New Roman" w:hAnsi="Times New Roman" w:cs="Times New Roman"/>
          <w:sz w:val="24"/>
          <w:szCs w:val="24"/>
        </w:rPr>
        <w:t xml:space="preserve">На самостоятельную деятельность </w:t>
      </w:r>
      <w:r w:rsidR="000B4D4B">
        <w:rPr>
          <w:rFonts w:ascii="Times New Roman" w:eastAsia="Times New Roman" w:hAnsi="Times New Roman" w:cs="Times New Roman"/>
          <w:sz w:val="24"/>
          <w:szCs w:val="24"/>
        </w:rPr>
        <w:t xml:space="preserve">обучающихся </w:t>
      </w:r>
      <w:r w:rsidRPr="006408C7">
        <w:rPr>
          <w:rFonts w:ascii="Times New Roman" w:eastAsia="Times New Roman" w:hAnsi="Times New Roman" w:cs="Times New Roman"/>
          <w:sz w:val="24"/>
          <w:szCs w:val="24"/>
        </w:rPr>
        <w:t xml:space="preserve"> лет (игры, подготовка к образовательной деятельности, личная гигиена</w:t>
      </w:r>
      <w:r w:rsidR="000B4D4B">
        <w:rPr>
          <w:rFonts w:ascii="Times New Roman" w:eastAsia="Times New Roman" w:hAnsi="Times New Roman" w:cs="Times New Roman"/>
          <w:sz w:val="24"/>
          <w:szCs w:val="24"/>
        </w:rPr>
        <w:t xml:space="preserve"> и др.</w:t>
      </w:r>
      <w:r w:rsidRPr="006408C7">
        <w:rPr>
          <w:rFonts w:ascii="Times New Roman" w:eastAsia="Times New Roman" w:hAnsi="Times New Roman" w:cs="Times New Roman"/>
          <w:sz w:val="24"/>
          <w:szCs w:val="24"/>
        </w:rPr>
        <w:t xml:space="preserve">) в режиме дня отводится не менее </w:t>
      </w:r>
      <w:r w:rsidR="000B4D4B">
        <w:rPr>
          <w:rFonts w:ascii="Times New Roman" w:eastAsia="Times New Roman" w:hAnsi="Times New Roman" w:cs="Times New Roman"/>
          <w:sz w:val="24"/>
          <w:szCs w:val="24"/>
        </w:rPr>
        <w:t>1 часа.</w:t>
      </w:r>
    </w:p>
    <w:sectPr w:rsidR="007B432A" w:rsidRPr="007B432A" w:rsidSect="009B54B0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428CB"/>
    <w:multiLevelType w:val="hybridMultilevel"/>
    <w:tmpl w:val="52BC8BEC"/>
    <w:lvl w:ilvl="0" w:tplc="030C4F18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04D4580C"/>
    <w:multiLevelType w:val="hybridMultilevel"/>
    <w:tmpl w:val="6046BBFE"/>
    <w:lvl w:ilvl="0" w:tplc="030C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33BDE"/>
    <w:multiLevelType w:val="hybridMultilevel"/>
    <w:tmpl w:val="0B0415EC"/>
    <w:lvl w:ilvl="0" w:tplc="030C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437FD"/>
    <w:multiLevelType w:val="hybridMultilevel"/>
    <w:tmpl w:val="42AADC10"/>
    <w:lvl w:ilvl="0" w:tplc="030C4F18">
      <w:start w:val="1"/>
      <w:numFmt w:val="bullet"/>
      <w:lvlText w:val=""/>
      <w:lvlJc w:val="left"/>
      <w:pPr>
        <w:ind w:left="4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4" w15:restartNumberingAfterBreak="0">
    <w:nsid w:val="11D016F5"/>
    <w:multiLevelType w:val="hybridMultilevel"/>
    <w:tmpl w:val="2B3E4648"/>
    <w:lvl w:ilvl="0" w:tplc="030C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E5D5C"/>
    <w:multiLevelType w:val="hybridMultilevel"/>
    <w:tmpl w:val="D820DEEA"/>
    <w:lvl w:ilvl="0" w:tplc="030C4F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914952"/>
    <w:multiLevelType w:val="hybridMultilevel"/>
    <w:tmpl w:val="38F21220"/>
    <w:lvl w:ilvl="0" w:tplc="030C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55E75"/>
    <w:multiLevelType w:val="hybridMultilevel"/>
    <w:tmpl w:val="13AAB07E"/>
    <w:lvl w:ilvl="0" w:tplc="030C4F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8A66EA"/>
    <w:multiLevelType w:val="multilevel"/>
    <w:tmpl w:val="C16A8D96"/>
    <w:lvl w:ilvl="0">
      <w:start w:val="2"/>
      <w:numFmt w:val="decimal"/>
      <w:lvlText w:val="%1."/>
      <w:lvlJc w:val="left"/>
      <w:pPr>
        <w:ind w:left="360" w:hanging="360"/>
      </w:pPr>
      <w:rPr>
        <w:rFonts w:eastAsiaTheme="minorEastAsia" w:hint="default"/>
        <w:b w:val="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Theme="minorEastAsia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  <w:b w:val="0"/>
      </w:rPr>
    </w:lvl>
  </w:abstractNum>
  <w:abstractNum w:abstractNumId="9" w15:restartNumberingAfterBreak="0">
    <w:nsid w:val="376F58E1"/>
    <w:multiLevelType w:val="hybridMultilevel"/>
    <w:tmpl w:val="D046AFBA"/>
    <w:lvl w:ilvl="0" w:tplc="030C4F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543267"/>
    <w:multiLevelType w:val="hybridMultilevel"/>
    <w:tmpl w:val="EB92FC50"/>
    <w:lvl w:ilvl="0" w:tplc="030C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452E49"/>
    <w:multiLevelType w:val="hybridMultilevel"/>
    <w:tmpl w:val="C08C3F66"/>
    <w:lvl w:ilvl="0" w:tplc="030C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3EC7"/>
    <w:multiLevelType w:val="hybridMultilevel"/>
    <w:tmpl w:val="2D72E77E"/>
    <w:lvl w:ilvl="0" w:tplc="CA5E34C8">
      <w:numFmt w:val="bullet"/>
      <w:lvlText w:val="•"/>
      <w:lvlJc w:val="left"/>
      <w:pPr>
        <w:ind w:left="1684" w:hanging="93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13" w15:restartNumberingAfterBreak="0">
    <w:nsid w:val="49562FA6"/>
    <w:multiLevelType w:val="hybridMultilevel"/>
    <w:tmpl w:val="B93CEBDC"/>
    <w:lvl w:ilvl="0" w:tplc="C2D88870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11466"/>
    <w:multiLevelType w:val="multilevel"/>
    <w:tmpl w:val="847863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0C3657F"/>
    <w:multiLevelType w:val="hybridMultilevel"/>
    <w:tmpl w:val="0B90DA10"/>
    <w:lvl w:ilvl="0" w:tplc="030C4F18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6" w15:restartNumberingAfterBreak="0">
    <w:nsid w:val="621937C5"/>
    <w:multiLevelType w:val="hybridMultilevel"/>
    <w:tmpl w:val="9454C33A"/>
    <w:lvl w:ilvl="0" w:tplc="030C4F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E14DB4"/>
    <w:multiLevelType w:val="multilevel"/>
    <w:tmpl w:val="847863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04A1C5F"/>
    <w:multiLevelType w:val="multilevel"/>
    <w:tmpl w:val="847863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0F52690"/>
    <w:multiLevelType w:val="multilevel"/>
    <w:tmpl w:val="38F8E3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76892A4A"/>
    <w:multiLevelType w:val="multilevel"/>
    <w:tmpl w:val="847863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16"/>
  </w:num>
  <w:num w:numId="3">
    <w:abstractNumId w:val="11"/>
  </w:num>
  <w:num w:numId="4">
    <w:abstractNumId w:val="4"/>
  </w:num>
  <w:num w:numId="5">
    <w:abstractNumId w:val="6"/>
  </w:num>
  <w:num w:numId="6">
    <w:abstractNumId w:val="10"/>
  </w:num>
  <w:num w:numId="7">
    <w:abstractNumId w:val="7"/>
  </w:num>
  <w:num w:numId="8">
    <w:abstractNumId w:val="0"/>
  </w:num>
  <w:num w:numId="9">
    <w:abstractNumId w:val="12"/>
  </w:num>
  <w:num w:numId="10">
    <w:abstractNumId w:val="18"/>
  </w:num>
  <w:num w:numId="11">
    <w:abstractNumId w:val="20"/>
  </w:num>
  <w:num w:numId="12">
    <w:abstractNumId w:val="3"/>
  </w:num>
  <w:num w:numId="13">
    <w:abstractNumId w:val="17"/>
  </w:num>
  <w:num w:numId="14">
    <w:abstractNumId w:val="15"/>
  </w:num>
  <w:num w:numId="15">
    <w:abstractNumId w:val="2"/>
  </w:num>
  <w:num w:numId="16">
    <w:abstractNumId w:val="14"/>
  </w:num>
  <w:num w:numId="17">
    <w:abstractNumId w:val="8"/>
  </w:num>
  <w:num w:numId="18">
    <w:abstractNumId w:val="19"/>
  </w:num>
  <w:num w:numId="19">
    <w:abstractNumId w:val="9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3D51"/>
    <w:rsid w:val="0005670D"/>
    <w:rsid w:val="000A0A0A"/>
    <w:rsid w:val="000B4D4B"/>
    <w:rsid w:val="000F3B2D"/>
    <w:rsid w:val="001140A4"/>
    <w:rsid w:val="00170F7C"/>
    <w:rsid w:val="00172167"/>
    <w:rsid w:val="00175213"/>
    <w:rsid w:val="001F78F5"/>
    <w:rsid w:val="002A6926"/>
    <w:rsid w:val="002C2619"/>
    <w:rsid w:val="002E5D8A"/>
    <w:rsid w:val="00345017"/>
    <w:rsid w:val="00361431"/>
    <w:rsid w:val="00377676"/>
    <w:rsid w:val="003922A4"/>
    <w:rsid w:val="003F2EB9"/>
    <w:rsid w:val="004764CB"/>
    <w:rsid w:val="00483467"/>
    <w:rsid w:val="004A7730"/>
    <w:rsid w:val="004E2410"/>
    <w:rsid w:val="004E4D0B"/>
    <w:rsid w:val="006408C7"/>
    <w:rsid w:val="00651949"/>
    <w:rsid w:val="006A1B1E"/>
    <w:rsid w:val="006D03B7"/>
    <w:rsid w:val="00723BDE"/>
    <w:rsid w:val="007553DE"/>
    <w:rsid w:val="00757BB0"/>
    <w:rsid w:val="007B432A"/>
    <w:rsid w:val="007D59C1"/>
    <w:rsid w:val="00813D51"/>
    <w:rsid w:val="00854FBB"/>
    <w:rsid w:val="00864D36"/>
    <w:rsid w:val="008B5DE0"/>
    <w:rsid w:val="008D3E77"/>
    <w:rsid w:val="008E54B6"/>
    <w:rsid w:val="008E56BA"/>
    <w:rsid w:val="00970CEE"/>
    <w:rsid w:val="0098380C"/>
    <w:rsid w:val="009A1C31"/>
    <w:rsid w:val="009B54B0"/>
    <w:rsid w:val="009F5672"/>
    <w:rsid w:val="00A26BAA"/>
    <w:rsid w:val="00A8110A"/>
    <w:rsid w:val="00AB35DA"/>
    <w:rsid w:val="00AC51A8"/>
    <w:rsid w:val="00AD1648"/>
    <w:rsid w:val="00AF735E"/>
    <w:rsid w:val="00B246E2"/>
    <w:rsid w:val="00B37E91"/>
    <w:rsid w:val="00B67AF1"/>
    <w:rsid w:val="00C12DCC"/>
    <w:rsid w:val="00C438C4"/>
    <w:rsid w:val="00C51F2E"/>
    <w:rsid w:val="00C6077F"/>
    <w:rsid w:val="00C743ED"/>
    <w:rsid w:val="00C83EF3"/>
    <w:rsid w:val="00CB0A09"/>
    <w:rsid w:val="00CB5F04"/>
    <w:rsid w:val="00D018D8"/>
    <w:rsid w:val="00D100D1"/>
    <w:rsid w:val="00D338C6"/>
    <w:rsid w:val="00D61769"/>
    <w:rsid w:val="00D7453C"/>
    <w:rsid w:val="00D809C4"/>
    <w:rsid w:val="00D87274"/>
    <w:rsid w:val="00DA03E4"/>
    <w:rsid w:val="00DD0722"/>
    <w:rsid w:val="00DD7AC6"/>
    <w:rsid w:val="00E06ED4"/>
    <w:rsid w:val="00E270AC"/>
    <w:rsid w:val="00E43730"/>
    <w:rsid w:val="00E51D2E"/>
    <w:rsid w:val="00EC1C7C"/>
    <w:rsid w:val="00EE5E4D"/>
    <w:rsid w:val="00F32439"/>
    <w:rsid w:val="00F5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BA77"/>
  <w15:docId w15:val="{C681806C-E950-4221-970B-E9C3621F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213"/>
    <w:pPr>
      <w:ind w:left="720"/>
      <w:contextualSpacing/>
    </w:pPr>
  </w:style>
  <w:style w:type="paragraph" w:customStyle="1" w:styleId="ConsPlusTitle">
    <w:name w:val="ConsPlusTitle"/>
    <w:uiPriority w:val="99"/>
    <w:rsid w:val="00B37E9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rsid w:val="003F2E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gin.consultant.ru/link/?req=doc&amp;base=LAW&amp;n=318172&amp;date=16.02.2023&amp;dst=100014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eq=doc&amp;base=LAW&amp;n=375839&amp;date=16.02.2023&amp;dst=100137&amp;field=13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Казачек</cp:lastModifiedBy>
  <cp:revision>41</cp:revision>
  <cp:lastPrinted>2026-08-13T02:24:00Z</cp:lastPrinted>
  <dcterms:created xsi:type="dcterms:W3CDTF">2020-07-02T09:13:00Z</dcterms:created>
  <dcterms:modified xsi:type="dcterms:W3CDTF">2026-09-02T11:03:00Z</dcterms:modified>
</cp:coreProperties>
</file>